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Operaciones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Checklist de Instalacion y Calidad en Sitio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FOR-OPE-03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p>
      <w:pPr>
        <w:spacing w:after="80"/>
      </w:pPr>
      <w:r>
        <w:rPr>
          <w:b w:val="0"/>
          <w:i/>
          <w:sz w:val="18"/>
        </w:rPr>
        <w:t>Formato de control obligatorio que la cuadrilla de instalacion llena y firma en sitio al ejecutar cada proyecto fotovoltaico. Verifica seguridad, calidad de montaje electrico y mecanico, deja evidencia fotografica y registra la decision de cierre de la instalacion. Su firma no autoriza pagos ni sustituye el encendido formal ni la revision electrica, que son responsabilidad de Ingenieria.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DATOS DE LA INSTALACION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Cliente: </w:t>
            </w:r>
            <w:r>
              <w:rPr>
                <w:sz w:val="20"/>
              </w:rPr>
              <w:t>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Numero de proyecto (Bind): </w:t>
            </w:r>
            <w:r>
              <w:rPr>
                <w:sz w:val="20"/>
              </w:rPr>
              <w:t>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Direccion de la obra: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instalacion: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Vendedor asignado: </w:t>
            </w:r>
            <w:r>
              <w:rPr>
                <w:sz w:val="20"/>
              </w:rPr>
              <w:t>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Instalador responsable: </w:t>
            </w:r>
            <w:r>
              <w:rPr>
                <w:sz w:val="20"/>
              </w:rPr>
              <w:t>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Integrantes de cuadrilla: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Potencia del sistema (kWp):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Numero de paneles: </w:t>
            </w:r>
            <w:r>
              <w:rPr>
                <w:sz w:val="20"/>
              </w:rPr>
              <w:t>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Marca y modelo de panel: </w:t>
            </w:r>
            <w:r>
              <w:rPr>
                <w:sz w:val="20"/>
              </w:rPr>
              <w:t>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Marca y modelo de inversor: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Numero de serie del inversor: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Numero de serie o lote de paneles: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material montado debe coincidir con el surtido acordado con Almacen (estructura, paneles, inversor y material electrico) segun el render de diseno. Cualquier faltante o cambio de material se anota en Observaciones antes de iniciar. Registrar serie o lote de equipos da trazabilidad ante panel fracturado dentro de tarima sin dano externo.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1. SEGURIDAD PREVIA (OBLIGATORIA ANTES DE INICIAR)</w:t>
      </w:r>
    </w:p>
    <w:p>
      <w:pPr>
        <w:spacing w:after="80"/>
      </w:pPr>
      <w:r>
        <w:rPr>
          <w:sz w:val="20"/>
        </w:rPr>
        <w:t>☐  EPP completo por integrante: casco, lentes de seguridad, guantes, calzado de seguridad y chaleco</w:t>
      </w:r>
    </w:p>
    <w:p>
      <w:pPr>
        <w:spacing w:after="80"/>
      </w:pPr>
      <w:r>
        <w:rPr>
          <w:sz w:val="20"/>
        </w:rPr>
        <w:t>☐  Arnes de seguridad certificado y linea de vida colocados para todo trabajo en altura</w:t>
      </w:r>
    </w:p>
    <w:p>
      <w:pPr>
        <w:spacing w:after="80"/>
      </w:pPr>
      <w:r>
        <w:rPr>
          <w:sz w:val="20"/>
        </w:rPr>
        <w:t>☐  Puntos de anclaje verificados, firmes y resistentes al peso del trabajador</w:t>
      </w:r>
    </w:p>
    <w:p>
      <w:pPr>
        <w:spacing w:after="80"/>
      </w:pPr>
      <w:r>
        <w:rPr>
          <w:sz w:val="20"/>
        </w:rPr>
        <w:t>☐  Escalera o andamio estable, nivelado y asegurado</w:t>
      </w:r>
    </w:p>
    <w:p>
      <w:pPr>
        <w:spacing w:after="80"/>
      </w:pPr>
      <w:r>
        <w:rPr>
          <w:sz w:val="20"/>
        </w:rPr>
        <w:t>☐  Herramienta electrica y manual en buen estado, sin cables pelados ni carcasas rotas</w:t>
      </w:r>
    </w:p>
    <w:p>
      <w:pPr>
        <w:spacing w:after="80"/>
      </w:pPr>
      <w:r>
        <w:rPr>
          <w:sz w:val="20"/>
        </w:rPr>
        <w:t>☐  Area de trabajo delimitada y senalizada, sin terceros ni clientes en la zona de riesgo</w:t>
      </w:r>
    </w:p>
    <w:p>
      <w:pPr>
        <w:spacing w:after="80"/>
      </w:pPr>
      <w:r>
        <w:rPr>
          <w:sz w:val="20"/>
        </w:rPr>
        <w:t>☐  Condiciones climaticas seguras: sin lluvia, sin viento fuerte y sin superficie mojada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Ningun trabajo en altura ni energizado inicia si alguno de estos puntos no se cumple. Esta seccion es de aplicacion obligatoria en todas las obras; su omision suspende la instalacion.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2. INSTALACION (MECANICA Y ELECTRICA)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400"/>
        <w:gridCol w:w="3400"/>
        <w:gridCol w:w="3400"/>
      </w:tblGrid>
      <w:tr>
        <w:tc>
          <w:tcPr>
            <w:tcW w:type="dxa" w:w="6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verificacion</w:t>
            </w:r>
          </w:p>
        </w:tc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  <w:tc>
          <w:tcPr>
            <w:tcW w:type="dxa" w:w="265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Observaciones</w:t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 anclada a la superficie segun diseno, tornilleria completa y apretada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Sellado e impermeabilizacion aplicados en cada punto de perforacion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Paneles fijados a la estructura con sujetadores al apriete especificado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Orientacion e inclinacion de paneles conforme al render de diseno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Cableado de corriente directa ordenado, sujeto y protegido de la intemperie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Conectores MC4 correctamente engarzados y a prueba de agua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Tierra fisica instalada y con continuidad en estructura y equipos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Inversor montado firme, en ubicacion ventilada segun diseno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Inversor conectado en corriente directa, corriente alterna y comunicacion, conforme a diagrama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6324"/>
          </w:tcPr>
          <w:p>
            <w:r/>
            <w:r>
              <w:rPr>
                <w:rFonts w:ascii="Calibri" w:hAnsi="Calibri"/>
                <w:b w:val="0"/>
                <w:sz w:val="19"/>
              </w:rPr>
              <w:t>Medio de desconexion y protecciones instalados y rotulados</w:t>
            </w:r>
          </w:p>
        </w:tc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3. PRUEBAS PREVIAS A ENCENDIDO (A CARGO DE INSTALACION)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400"/>
        <w:gridCol w:w="3400"/>
        <w:gridCol w:w="3400"/>
      </w:tblGrid>
      <w:tr>
        <w:tc>
          <w:tcPr>
            <w:tcW w:type="dxa" w:w="510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Prueba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Resultado</w:t>
            </w:r>
          </w:p>
        </w:tc>
        <w:tc>
          <w:tcPr>
            <w:tcW w:type="dxa" w:w="346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Valor medido / Observaciones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Continuidad de tierra fisica verificada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Polaridad de cadenas verificada antes de energizar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Tension de circuito abierto por cadena dentro del rango de diseno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Ausencia de fugas a tierra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Apriete final de conexiones de corriente directa y alterna verificado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Comunicacion del inversor o monitoreo confirmada [Por validar con SolarPro]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Estas pruebas son las verificaciones que ejecuta la cuadrilla antes de dejar el sistema listo. El encendido formal y la revision electrica del sistema son responsabilidad de Ingenieria (PRO-ING-04) y se documentan en la Encuesta de Encendido.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4. CALIDAD FINAL (CRITERIOS MEDIBLES)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400"/>
        <w:gridCol w:w="3400"/>
        <w:gridCol w:w="3400"/>
      </w:tblGrid>
      <w:tr>
        <w:tc>
          <w:tcPr>
            <w:tcW w:type="dxa" w:w="40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46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Estandar de aceptacion</w:t>
            </w:r>
          </w:p>
        </w:tc>
        <w:tc>
          <w:tcPr>
            <w:tcW w:type="dxa" w:w="14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Cumple</w:t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Limpieza de paneles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100% de los modulos libres de polvo, huellas y residuos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Alineacion de paneles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Sin desviacion visible entre modulos [Por validar con SolarPro]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Cableado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Sin cables sueltos ni expuestos a la intemperie sin proteccion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Sellados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Silicon o impermeabilizante uniforme en 100% de las perforaciones, sin filtraciones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Rotulado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Inversor, medio de desconexion y protecciones etiquetados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Integridad de equipos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 y paneles sin rayones, golpes ni modulos fracturados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rFonts w:ascii="Calibri" w:hAnsi="Calibri"/>
                <w:b w:val="0"/>
                <w:sz w:val="19"/>
              </w:rPr>
              <w:t>Entrega del area</w:t>
            </w:r>
          </w:p>
        </w:tc>
        <w:tc>
          <w:tcPr>
            <w:tcW w:type="dxa" w:w="4692"/>
          </w:tcPr>
          <w:p>
            <w:r/>
            <w:r>
              <w:rPr>
                <w:rFonts w:ascii="Calibri" w:hAnsi="Calibri"/>
                <w:b w:val="0"/>
                <w:sz w:val="19"/>
              </w:rPr>
              <w:t>Material sobrante retirado y area del cliente limpia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5. EVIDENCIA FOTOGRAFICA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Antes: superficie o techo original</w:t>
            </w:r>
          </w:p>
          <w:p>
            <w:r>
              <w:rPr>
                <w:sz w:val="20"/>
              </w:rPr>
              <w:t>☐  Antes: area de trabajo</w:t>
            </w:r>
          </w:p>
          <w:p>
            <w:r>
              <w:rPr>
                <w:sz w:val="20"/>
              </w:rPr>
              <w:t>☐  Antes: material recibido en obra</w:t>
            </w:r>
          </w:p>
          <w:p>
            <w:r>
              <w:rPr>
                <w:sz w:val="20"/>
              </w:rPr>
              <w:t>☐  Durante: estructura anclada</w:t>
            </w:r>
          </w:p>
          <w:p>
            <w:r>
              <w:rPr>
                <w:sz w:val="20"/>
              </w:rPr>
              <w:t>☐  Durante: sellados de perforaciones</w:t>
            </w:r>
          </w:p>
          <w:p>
            <w:r>
              <w:rPr>
                <w:sz w:val="20"/>
              </w:rPr>
              <w:t>☐  Durante: cableado y tierra fisica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Durante: montaje del inversor</w:t>
            </w:r>
          </w:p>
          <w:p>
            <w:r>
              <w:rPr>
                <w:sz w:val="20"/>
              </w:rPr>
              <w:t>☐  Despues: arreglo completo de paneles</w:t>
            </w:r>
          </w:p>
          <w:p>
            <w:r>
              <w:rPr>
                <w:sz w:val="20"/>
              </w:rPr>
              <w:t>☐  Despues: inversor conectado</w:t>
            </w:r>
          </w:p>
          <w:p>
            <w:r>
              <w:rPr>
                <w:sz w:val="20"/>
              </w:rPr>
              <w:t>☐  Despues: medio de desconexion rotulado</w:t>
            </w:r>
          </w:p>
          <w:p>
            <w:r>
              <w:rPr>
                <w:sz w:val="20"/>
              </w:rPr>
              <w:t>☐  Despues: area limpia entregada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fotografias se cargan en la plataforma de seguimiento de la obra (Trello) segun la practica vigente. La consistencia y ubicacion final de las evidencias esta [Por validar con SolarPro].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6. DECISION DE CIERRE DE INSTALACION</w:t>
      </w:r>
    </w:p>
    <w:p>
      <w:pPr>
        <w:spacing w:after="80"/>
      </w:pPr>
      <w:r>
        <w:rPr>
          <w:sz w:val="20"/>
        </w:rPr>
        <w:t>☐  Instalacion aprobada</w:t>
      </w:r>
    </w:p>
    <w:p>
      <w:pPr>
        <w:spacing w:after="80"/>
      </w:pPr>
      <w:r>
        <w:rPr>
          <w:sz w:val="20"/>
        </w:rPr>
        <w:t>☐  Instalacion aprobada con observaciones (detallar abajo)</w:t>
      </w:r>
    </w:p>
    <w:p>
      <w:pPr>
        <w:spacing w:after="80"/>
      </w:pPr>
      <w:r>
        <w:rPr>
          <w:sz w:val="20"/>
        </w:rPr>
        <w:t>☐  Instalacion rechazada (detallar abajo)</w:t>
      </w:r>
    </w:p>
    <w:p>
      <w:pPr>
        <w:spacing w:after="120"/>
      </w:pPr>
      <w:r>
        <w:rPr>
          <w:b/>
          <w:sz w:val="20"/>
        </w:rPr>
        <w:t xml:space="preserve">Observaciones y compromisos de correccion: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Frontera de responsabilidad: los retrabajos o defectos detectados se canalizan a Postventa (PRO-PVM). El encendido formal y la revision electrica son de Ingenieria (PRO-ING-04). La liberacion para cobranza corresponde a Comercial y Administracion (PRO-VEN-05). Este formato entrega evidencia de la instalacion y no maneja pagos.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7. FIRMAS</w:t>
      </w:r>
    </w:p>
    <w:p>
      <w:pPr>
        <w:spacing w:after="80"/>
      </w:pPr>
      <w:r>
        <w:rPr>
          <w:b w:val="0"/>
          <w:i/>
          <w:sz w:val="16"/>
        </w:rPr>
        <w:t>La firma del instalador responsable confirma que la instalacion se ejecuto conforme a este checklist. La firma del cliente confirma que la instalacion se realizo en su domicilio y que recibio el area entregada. La conformidad formal del cliente se documenta ademas en el formato Acta de Conformidad.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Instalador responsable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Cliente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Operaciones · FOR-OPE-03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